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275" w:rsidRPr="00840384" w:rsidRDefault="00F760CF" w:rsidP="00384275">
      <w:pPr>
        <w:rPr>
          <w:rFonts w:ascii="Times New Roman" w:eastAsia="標楷體" w:hAnsi="Times New Roman"/>
          <w:b/>
          <w:sz w:val="28"/>
        </w:rPr>
      </w:pPr>
      <w:r>
        <w:rPr>
          <w:rFonts w:ascii="Consolas" w:eastAsia="細明體" w:hAnsi="Consolas" w:cs="細明體"/>
          <w:noProof/>
          <w:color w:val="4F9FCF"/>
          <w:kern w:val="0"/>
          <w:szCs w:val="24"/>
        </w:rPr>
        <w:drawing>
          <wp:anchor distT="0" distB="0" distL="114300" distR="114300" simplePos="0" relativeHeight="251658240" behindDoc="1" locked="0" layoutInCell="1" allowOverlap="1" wp14:anchorId="33BEBFD6">
            <wp:simplePos x="0" y="0"/>
            <wp:positionH relativeFrom="column">
              <wp:posOffset>4734189</wp:posOffset>
            </wp:positionH>
            <wp:positionV relativeFrom="paragraph">
              <wp:posOffset>349027</wp:posOffset>
            </wp:positionV>
            <wp:extent cx="1804670" cy="1014095"/>
            <wp:effectExtent l="0" t="0" r="5080" b="0"/>
            <wp:wrapTight wrapText="bothSides">
              <wp:wrapPolygon edited="0">
                <wp:start x="0" y="0"/>
                <wp:lineTo x="0" y="21100"/>
                <wp:lineTo x="21433" y="21100"/>
                <wp:lineTo x="2143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螢幕快照 2019-09-22 下午9.25.4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275" w:rsidRPr="00840384">
        <w:rPr>
          <w:rFonts w:ascii="Times New Roman" w:eastAsia="標楷體" w:hAnsi="Times New Roman" w:hint="eastAsia"/>
          <w:b/>
          <w:sz w:val="28"/>
        </w:rPr>
        <w:t>一、</w:t>
      </w:r>
      <w:r w:rsidR="00384275" w:rsidRPr="00840384">
        <w:rPr>
          <w:rFonts w:ascii="Times New Roman" w:eastAsia="標楷體" w:hAnsi="Times New Roman" w:hint="eastAsia"/>
          <w:b/>
          <w:sz w:val="28"/>
        </w:rPr>
        <w:t xml:space="preserve"> </w:t>
      </w:r>
      <w:r w:rsidR="00384275" w:rsidRPr="00840384">
        <w:rPr>
          <w:rFonts w:ascii="Times New Roman" w:eastAsia="標楷體" w:hAnsi="Times New Roman" w:hint="eastAsia"/>
          <w:b/>
          <w:sz w:val="28"/>
        </w:rPr>
        <w:t>前言</w:t>
      </w:r>
    </w:p>
    <w:p w:rsidR="00384275" w:rsidRPr="00384275" w:rsidRDefault="00384275" w:rsidP="00384275">
      <w:pPr>
        <w:ind w:firstLineChars="200" w:firstLine="480"/>
        <w:rPr>
          <w:rFonts w:ascii="Times New Roman" w:eastAsia="標楷體" w:hAnsi="Times New Roman"/>
        </w:rPr>
      </w:pPr>
      <w:bookmarkStart w:id="0" w:name="_Hlk20080551"/>
      <w:bookmarkEnd w:id="0"/>
      <w:r>
        <w:rPr>
          <w:rFonts w:ascii="Times New Roman" w:eastAsia="標楷體" w:hAnsi="Times New Roman" w:hint="eastAsia"/>
        </w:rPr>
        <w:t>在傳統的網頁設計中，並未考慮到各種螢幕尺寸的狀況，因此當使用其他行動裝置瀏覽網頁時，總會造成資料縮小或不易閱讀。因此</w:t>
      </w:r>
      <w:r w:rsidRPr="00384275">
        <w:rPr>
          <w:rFonts w:ascii="Times New Roman" w:eastAsia="標楷體" w:hAnsi="Times New Roman" w:hint="eastAsia"/>
        </w:rPr>
        <w:t>在</w:t>
      </w:r>
      <w:r w:rsidRPr="00384275">
        <w:rPr>
          <w:rFonts w:ascii="Times New Roman" w:eastAsia="標楷體" w:hAnsi="Times New Roman" w:hint="eastAsia"/>
        </w:rPr>
        <w:t>RWD</w:t>
      </w:r>
      <w:r w:rsidRPr="00384275">
        <w:rPr>
          <w:rFonts w:ascii="Times New Roman" w:eastAsia="標楷體" w:hAnsi="Times New Roman" w:hint="eastAsia"/>
        </w:rPr>
        <w:t>的網頁設計中，必須加入以下程式碼</w:t>
      </w:r>
      <w:r>
        <w:rPr>
          <w:rFonts w:ascii="Times New Roman" w:eastAsia="標楷體" w:hAnsi="Times New Roman" w:hint="eastAsia"/>
        </w:rPr>
        <w:t>：</w:t>
      </w:r>
    </w:p>
    <w:p w:rsidR="00384275" w:rsidRPr="00F760CF" w:rsidRDefault="00384275" w:rsidP="00F760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細明體" w:hAnsi="Consolas" w:cs="細明體" w:hint="eastAsia"/>
          <w:color w:val="4F9FCF"/>
          <w:kern w:val="0"/>
          <w:sz w:val="18"/>
          <w:szCs w:val="18"/>
          <w:bdr w:val="single" w:sz="4" w:space="0" w:color="auto"/>
        </w:rPr>
      </w:pPr>
      <w:r w:rsidRPr="00F760CF">
        <w:rPr>
          <w:rStyle w:val="tagcolor"/>
          <w:rFonts w:ascii="Consolas" w:hAnsi="Consolas"/>
          <w:color w:val="0000CD"/>
          <w:sz w:val="18"/>
          <w:szCs w:val="16"/>
          <w:bdr w:val="single" w:sz="4" w:space="0" w:color="auto"/>
          <w:shd w:val="clear" w:color="auto" w:fill="FFFFFF"/>
        </w:rPr>
        <w:t>&lt;</w:t>
      </w:r>
      <w:r w:rsidRPr="00F760CF">
        <w:rPr>
          <w:rFonts w:ascii="Consolas" w:hAnsi="Consolas"/>
          <w:color w:val="A52A2A"/>
          <w:sz w:val="18"/>
          <w:szCs w:val="16"/>
          <w:bdr w:val="single" w:sz="4" w:space="0" w:color="auto"/>
          <w:shd w:val="clear" w:color="auto" w:fill="FFFFFF"/>
        </w:rPr>
        <w:t>meta</w:t>
      </w:r>
      <w:r w:rsidRPr="00F760CF">
        <w:rPr>
          <w:rStyle w:val="attributecolor"/>
          <w:rFonts w:ascii="Consolas" w:hAnsi="Consolas"/>
          <w:color w:val="FF0000"/>
          <w:sz w:val="18"/>
          <w:szCs w:val="16"/>
          <w:bdr w:val="single" w:sz="4" w:space="0" w:color="auto"/>
          <w:shd w:val="clear" w:color="auto" w:fill="FFFFFF"/>
        </w:rPr>
        <w:t> name</w:t>
      </w:r>
      <w:r w:rsidRPr="00F760CF">
        <w:rPr>
          <w:rStyle w:val="attributevaluecolor"/>
          <w:rFonts w:ascii="Consolas" w:hAnsi="Consolas"/>
          <w:color w:val="0000CD"/>
          <w:sz w:val="18"/>
          <w:szCs w:val="16"/>
          <w:bdr w:val="single" w:sz="4" w:space="0" w:color="auto"/>
          <w:shd w:val="clear" w:color="auto" w:fill="FFFFFF"/>
        </w:rPr>
        <w:t>="viewport"</w:t>
      </w:r>
      <w:r w:rsidRPr="00F760CF">
        <w:rPr>
          <w:rStyle w:val="attributecolor"/>
          <w:rFonts w:ascii="Consolas" w:hAnsi="Consolas"/>
          <w:color w:val="FF0000"/>
          <w:sz w:val="18"/>
          <w:szCs w:val="16"/>
          <w:bdr w:val="single" w:sz="4" w:space="0" w:color="auto"/>
          <w:shd w:val="clear" w:color="auto" w:fill="FFFFFF"/>
        </w:rPr>
        <w:t> content</w:t>
      </w:r>
      <w:r w:rsidRPr="00F760CF">
        <w:rPr>
          <w:rStyle w:val="attributevaluecolor"/>
          <w:rFonts w:ascii="Consolas" w:hAnsi="Consolas"/>
          <w:color w:val="0000CD"/>
          <w:sz w:val="18"/>
          <w:szCs w:val="16"/>
          <w:bdr w:val="single" w:sz="4" w:space="0" w:color="auto"/>
          <w:shd w:val="clear" w:color="auto" w:fill="FFFFFF"/>
        </w:rPr>
        <w:t>="width=device-width, initial-scale=1.0"</w:t>
      </w:r>
      <w:r w:rsidRPr="00F760CF">
        <w:rPr>
          <w:rStyle w:val="tagcolor"/>
          <w:rFonts w:ascii="Consolas" w:hAnsi="Consolas"/>
          <w:color w:val="0000CD"/>
          <w:sz w:val="18"/>
          <w:szCs w:val="16"/>
          <w:bdr w:val="single" w:sz="4" w:space="0" w:color="auto"/>
          <w:shd w:val="clear" w:color="auto" w:fill="FFFFFF"/>
        </w:rPr>
        <w:t>&gt;</w:t>
      </w:r>
    </w:p>
    <w:p w:rsidR="00F760CF" w:rsidRDefault="00F760CF" w:rsidP="00F760CF">
      <w:pPr>
        <w:ind w:firstLineChars="200" w:firstLine="480"/>
        <w:rPr>
          <w:rFonts w:ascii="Times New Roman" w:eastAsia="標楷體" w:hAnsi="Times New Roman"/>
        </w:rPr>
      </w:pPr>
      <w:r w:rsidRPr="00F760CF">
        <w:rPr>
          <w:rFonts w:ascii="Times New Roman" w:eastAsia="標楷體" w:hAnsi="Times New Roman"/>
        </w:rPr>
        <w:t>RWD</w:t>
      </w:r>
      <w:r w:rsidRPr="00F760CF">
        <w:rPr>
          <w:rFonts w:ascii="Times New Roman" w:eastAsia="標楷體" w:hAnsi="Times New Roman" w:hint="eastAsia"/>
        </w:rPr>
        <w:t>之所以能夠依照不同螢幕尺寸大小來調整網頁的內容</w:t>
      </w:r>
      <w:r>
        <w:rPr>
          <w:rFonts w:ascii="Times New Roman" w:eastAsia="標楷體" w:hAnsi="Times New Roman" w:hint="eastAsia"/>
        </w:rPr>
        <w:t>排列方式</w:t>
      </w:r>
      <w:r w:rsidRPr="00F760CF">
        <w:rPr>
          <w:rFonts w:ascii="Times New Roman" w:eastAsia="標楷體" w:hAnsi="Times New Roman" w:hint="eastAsia"/>
        </w:rPr>
        <w:t>，原理在於</w:t>
      </w:r>
      <w:r w:rsidRPr="00F760CF">
        <w:rPr>
          <w:rFonts w:ascii="Times New Roman" w:eastAsia="標楷體" w:hAnsi="Times New Roman" w:hint="eastAsia"/>
        </w:rPr>
        <w:t>RWD</w:t>
      </w:r>
      <w:r w:rsidRPr="00F760CF">
        <w:rPr>
          <w:rFonts w:ascii="Times New Roman" w:eastAsia="標楷體" w:hAnsi="Times New Roman" w:hint="eastAsia"/>
        </w:rPr>
        <w:t>將整個網頁</w:t>
      </w:r>
      <w:r w:rsidRPr="00F760CF">
        <w:rPr>
          <w:rFonts w:ascii="Times New Roman" w:eastAsia="標楷體" w:hAnsi="Times New Roman" w:hint="eastAsia"/>
          <w:b/>
          <w:bCs/>
          <w:color w:val="FF0000"/>
        </w:rPr>
        <w:t>切成</w:t>
      </w:r>
      <w:r w:rsidRPr="00F760CF">
        <w:rPr>
          <w:rFonts w:ascii="Times New Roman" w:eastAsia="標楷體" w:hAnsi="Times New Roman"/>
          <w:b/>
          <w:bCs/>
          <w:color w:val="FF0000"/>
        </w:rPr>
        <w:t>12</w:t>
      </w:r>
      <w:r>
        <w:rPr>
          <w:rFonts w:ascii="Times New Roman" w:eastAsia="標楷體" w:hAnsi="Times New Roman" w:hint="eastAsia"/>
          <w:b/>
          <w:bCs/>
          <w:color w:val="FF0000"/>
        </w:rPr>
        <w:t>等分的</w:t>
      </w:r>
      <w:r w:rsidRPr="00F760CF">
        <w:rPr>
          <w:rFonts w:ascii="Times New Roman" w:eastAsia="標楷體" w:hAnsi="Times New Roman" w:hint="eastAsia"/>
          <w:b/>
          <w:bCs/>
          <w:color w:val="FF0000"/>
        </w:rPr>
        <w:t>欄</w:t>
      </w:r>
      <w:r>
        <w:rPr>
          <w:rFonts w:ascii="Times New Roman" w:eastAsia="標楷體" w:hAnsi="Times New Roman" w:hint="eastAsia"/>
          <w:b/>
          <w:bCs/>
          <w:color w:val="FF0000"/>
        </w:rPr>
        <w:t>位，</w:t>
      </w:r>
      <w:proofErr w:type="gramStart"/>
      <w:r>
        <w:rPr>
          <w:rFonts w:ascii="Times New Roman" w:eastAsia="標楷體" w:hAnsi="Times New Roman" w:hint="eastAsia"/>
          <w:b/>
          <w:bCs/>
          <w:color w:val="FF0000"/>
        </w:rPr>
        <w:t>每欄佔據</w:t>
      </w:r>
      <w:proofErr w:type="gramEnd"/>
      <w:r>
        <w:rPr>
          <w:rFonts w:ascii="Times New Roman" w:eastAsia="標楷體" w:hAnsi="Times New Roman"/>
          <w:b/>
          <w:bCs/>
          <w:color w:val="FF0000"/>
        </w:rPr>
        <w:t>8.3333%</w:t>
      </w:r>
      <w:r>
        <w:rPr>
          <w:rFonts w:ascii="Times New Roman" w:eastAsia="標楷體" w:hAnsi="Times New Roman" w:hint="eastAsia"/>
          <w:b/>
          <w:bCs/>
          <w:color w:val="FF0000"/>
        </w:rPr>
        <w:t>的寬度</w:t>
      </w:r>
      <w:r w:rsidRPr="00F760CF"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 w:hint="eastAsia"/>
        </w:rPr>
        <w:t>使得</w:t>
      </w:r>
      <w:r w:rsidRPr="00F760CF">
        <w:rPr>
          <w:rFonts w:ascii="Times New Roman" w:eastAsia="標楷體" w:hAnsi="Times New Roman" w:hint="eastAsia"/>
        </w:rPr>
        <w:t>網頁程式設計師能夠依照不同的螢幕尺寸大小，來設定其版面寬或高的百分比例。</w:t>
      </w:r>
    </w:p>
    <w:p w:rsidR="00F760CF" w:rsidRDefault="00F760CF" w:rsidP="00F760CF">
      <w:pPr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noProof/>
        </w:rPr>
        <w:drawing>
          <wp:inline distT="0" distB="0" distL="0" distR="0">
            <wp:extent cx="3400545" cy="133597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螢幕快照 2019-09-22 下午9.50.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021" cy="133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760CF" w:rsidRPr="00F760CF" w:rsidRDefault="00F760CF" w:rsidP="00F760CF">
      <w:pPr>
        <w:jc w:val="center"/>
        <w:rPr>
          <w:rFonts w:ascii="Times New Roman" w:eastAsia="標楷體" w:hAnsi="Times New Roman" w:hint="eastAsia"/>
        </w:rPr>
      </w:pPr>
    </w:p>
    <w:p w:rsidR="00384275" w:rsidRPr="00384275" w:rsidRDefault="00384275" w:rsidP="00384275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二</w:t>
      </w:r>
      <w:r w:rsidRPr="00840384">
        <w:rPr>
          <w:rFonts w:ascii="Times New Roman" w:eastAsia="標楷體" w:hAnsi="Times New Roman" w:hint="eastAsia"/>
          <w:b/>
          <w:sz w:val="28"/>
        </w:rPr>
        <w:t>、</w:t>
      </w:r>
      <w:r w:rsidRPr="00840384">
        <w:rPr>
          <w:rFonts w:ascii="Times New Roman" w:eastAsia="標楷體" w:hAnsi="Times New Roman" w:hint="eastAsia"/>
          <w:b/>
          <w:sz w:val="28"/>
        </w:rPr>
        <w:t xml:space="preserve"> </w:t>
      </w:r>
      <w:r>
        <w:rPr>
          <w:rFonts w:ascii="Times New Roman" w:eastAsia="標楷體" w:hAnsi="Times New Roman" w:hint="eastAsia"/>
          <w:b/>
          <w:sz w:val="28"/>
        </w:rPr>
        <w:t>RWD</w:t>
      </w:r>
      <w:r>
        <w:rPr>
          <w:rFonts w:ascii="Times New Roman" w:eastAsia="標楷體" w:hAnsi="Times New Roman" w:hint="eastAsia"/>
          <w:b/>
          <w:sz w:val="28"/>
        </w:rPr>
        <w:t>常見的</w:t>
      </w:r>
      <w:r>
        <w:rPr>
          <w:rFonts w:ascii="Times New Roman" w:eastAsia="標楷體" w:hAnsi="Times New Roman" w:hint="eastAsia"/>
          <w:b/>
          <w:sz w:val="28"/>
        </w:rPr>
        <w:t>CSS</w:t>
      </w:r>
      <w:r>
        <w:rPr>
          <w:rFonts w:ascii="Times New Roman" w:eastAsia="標楷體" w:hAnsi="Times New Roman" w:hint="eastAsia"/>
          <w:b/>
          <w:sz w:val="28"/>
        </w:rPr>
        <w:t>設計規格</w:t>
      </w:r>
    </w:p>
    <w:p w:rsidR="0077484A" w:rsidRPr="00E94419" w:rsidRDefault="0077484A" w:rsidP="0077484A">
      <w:pPr>
        <w:pStyle w:val="a7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Consolas" w:eastAsia="細明體" w:hAnsi="Consolas" w:cs="細明體"/>
          <w:color w:val="2F6F9F"/>
          <w:kern w:val="0"/>
          <w:szCs w:val="24"/>
        </w:rPr>
      </w:pPr>
      <w:r w:rsidRPr="00E94419">
        <w:rPr>
          <w:rFonts w:ascii="Consolas" w:eastAsia="細明體" w:hAnsi="Consolas" w:cs="細明體"/>
          <w:color w:val="4F9FCF"/>
          <w:kern w:val="0"/>
          <w:szCs w:val="24"/>
        </w:rPr>
        <w:t>class=</w:t>
      </w:r>
      <w:r w:rsidRPr="00E94419">
        <w:rPr>
          <w:rFonts w:ascii="Consolas" w:eastAsia="細明體" w:hAnsi="Consolas" w:cs="細明體"/>
          <w:color w:val="D44950"/>
          <w:kern w:val="0"/>
          <w:szCs w:val="24"/>
        </w:rPr>
        <w:t>"container"</w:t>
      </w:r>
      <w:r w:rsidR="00E94419">
        <w:rPr>
          <w:rFonts w:ascii="Consolas" w:eastAsia="細明體" w:hAnsi="Consolas" w:cs="細明體" w:hint="eastAsia"/>
          <w:color w:val="D44950"/>
          <w:kern w:val="0"/>
          <w:szCs w:val="24"/>
        </w:rPr>
        <w:t>：</w:t>
      </w:r>
      <w:r w:rsidRPr="00E94419">
        <w:rPr>
          <w:rFonts w:ascii="Times New Roman" w:eastAsia="標楷體" w:hAnsi="Times New Roman" w:hint="eastAsia"/>
        </w:rPr>
        <w:t>在不同的視窗大小下，自動調整最大寬度。</w:t>
      </w:r>
    </w:p>
    <w:p w:rsidR="00073176" w:rsidRPr="00E94419" w:rsidRDefault="0077484A" w:rsidP="00E94419">
      <w:pPr>
        <w:pStyle w:val="a7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Consolas" w:eastAsia="細明體" w:hAnsi="Consolas" w:cs="細明體"/>
          <w:kern w:val="0"/>
          <w:szCs w:val="24"/>
        </w:rPr>
      </w:pPr>
      <w:r w:rsidRPr="00E94419">
        <w:rPr>
          <w:rFonts w:ascii="Consolas" w:eastAsia="細明體" w:hAnsi="Consolas" w:cs="細明體"/>
          <w:color w:val="4F9FCF"/>
          <w:kern w:val="0"/>
          <w:szCs w:val="24"/>
        </w:rPr>
        <w:t>class=</w:t>
      </w:r>
      <w:r w:rsidRPr="00E94419">
        <w:rPr>
          <w:rFonts w:ascii="Consolas" w:eastAsia="細明體" w:hAnsi="Consolas" w:cs="細明體"/>
          <w:color w:val="D44950"/>
          <w:kern w:val="0"/>
          <w:szCs w:val="24"/>
        </w:rPr>
        <w:t>"row"</w:t>
      </w:r>
      <w:r w:rsidR="00E94419">
        <w:rPr>
          <w:rFonts w:ascii="Consolas" w:eastAsia="細明體" w:hAnsi="Consolas" w:cs="細明體" w:hint="eastAsia"/>
          <w:color w:val="D44950"/>
          <w:kern w:val="0"/>
          <w:szCs w:val="24"/>
        </w:rPr>
        <w:t>：</w:t>
      </w:r>
      <w:r w:rsidRPr="00E94419">
        <w:rPr>
          <w:rFonts w:ascii="Times New Roman" w:eastAsia="標楷體" w:hAnsi="Times New Roman" w:hint="eastAsia"/>
        </w:rPr>
        <w:t>列，可包含</w:t>
      </w:r>
      <w:proofErr w:type="gramStart"/>
      <w:r w:rsidRPr="00E94419">
        <w:rPr>
          <w:rFonts w:ascii="Times New Roman" w:eastAsia="標楷體" w:hAnsi="Times New Roman" w:hint="eastAsia"/>
        </w:rPr>
        <w:t>多個欄</w:t>
      </w:r>
      <w:proofErr w:type="gramEnd"/>
      <w:r w:rsidRPr="00E94419">
        <w:rPr>
          <w:rFonts w:ascii="Times New Roman" w:eastAsia="標楷體" w:hAnsi="Times New Roman" w:hint="eastAsia"/>
        </w:rPr>
        <w:t>或列</w:t>
      </w:r>
      <w:r w:rsidR="00E94419" w:rsidRPr="00E94419">
        <w:rPr>
          <w:rFonts w:ascii="Times New Roman" w:eastAsia="標楷體" w:hAnsi="Times New Roman" w:hint="eastAsia"/>
        </w:rPr>
        <w:t>；主要處理</w:t>
      </w:r>
      <w:r w:rsidR="00E94419" w:rsidRPr="00E94419">
        <w:rPr>
          <w:rFonts w:ascii="Times New Roman" w:eastAsia="標楷體" w:hAnsi="Times New Roman"/>
        </w:rPr>
        <w:t>col</w:t>
      </w:r>
      <w:r w:rsidR="00E94419" w:rsidRPr="00E94419">
        <w:rPr>
          <w:rFonts w:ascii="Times New Roman" w:eastAsia="標楷體" w:hAnsi="Times New Roman" w:hint="eastAsia"/>
        </w:rPr>
        <w:t>能並列對齊</w:t>
      </w:r>
      <w:r w:rsidRPr="00E94419">
        <w:rPr>
          <w:rFonts w:ascii="Times New Roman" w:eastAsia="標楷體" w:hAnsi="Times New Roman" w:hint="eastAsia"/>
        </w:rPr>
        <w:t>。</w:t>
      </w:r>
    </w:p>
    <w:p w:rsidR="0077484A" w:rsidRPr="00E94419" w:rsidRDefault="0077484A" w:rsidP="00E94419">
      <w:pPr>
        <w:pStyle w:val="a7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Consolas" w:eastAsia="細明體" w:hAnsi="Consolas" w:cs="細明體"/>
          <w:color w:val="2F6F9F"/>
          <w:kern w:val="0"/>
          <w:szCs w:val="24"/>
        </w:rPr>
      </w:pPr>
      <w:r w:rsidRPr="00E94419">
        <w:rPr>
          <w:rFonts w:ascii="Consolas" w:eastAsia="細明體" w:hAnsi="Consolas" w:cs="細明體"/>
          <w:color w:val="4F9FCF"/>
          <w:kern w:val="0"/>
          <w:szCs w:val="24"/>
        </w:rPr>
        <w:t>class=</w:t>
      </w:r>
      <w:r w:rsidRPr="00E94419">
        <w:rPr>
          <w:rFonts w:ascii="Consolas" w:eastAsia="細明體" w:hAnsi="Consolas" w:cs="細明體"/>
          <w:color w:val="D44950"/>
          <w:kern w:val="0"/>
          <w:szCs w:val="24"/>
        </w:rPr>
        <w:t>"</w:t>
      </w:r>
      <w:r w:rsidRPr="00E94419">
        <w:rPr>
          <w:rFonts w:ascii="Consolas" w:eastAsia="細明體" w:hAnsi="Consolas" w:cs="細明體" w:hint="eastAsia"/>
          <w:color w:val="D44950"/>
          <w:kern w:val="0"/>
          <w:szCs w:val="24"/>
        </w:rPr>
        <w:t>c</w:t>
      </w:r>
      <w:r w:rsidRPr="00E94419">
        <w:rPr>
          <w:rFonts w:ascii="Consolas" w:eastAsia="細明體" w:hAnsi="Consolas" w:cs="細明體"/>
          <w:color w:val="D44950"/>
          <w:kern w:val="0"/>
          <w:szCs w:val="24"/>
        </w:rPr>
        <w:t>ol…"</w:t>
      </w:r>
      <w:r w:rsidR="00E94419">
        <w:rPr>
          <w:rFonts w:ascii="Consolas" w:eastAsia="細明體" w:hAnsi="Consolas" w:cs="細明體" w:hint="eastAsia"/>
          <w:color w:val="D44950"/>
          <w:kern w:val="0"/>
          <w:szCs w:val="24"/>
        </w:rPr>
        <w:t>：</w:t>
      </w:r>
      <w:r w:rsidR="00E94419" w:rsidRPr="00E94419">
        <w:rPr>
          <w:rFonts w:ascii="Times New Roman" w:eastAsia="標楷體" w:hAnsi="Times New Roman" w:hint="eastAsia"/>
        </w:rPr>
        <w:t>能夠依據螢幕尺寸自動調整大小，格式設定如下表。</w:t>
      </w:r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7"/>
        <w:gridCol w:w="1796"/>
        <w:gridCol w:w="1317"/>
        <w:gridCol w:w="1340"/>
        <w:gridCol w:w="1317"/>
        <w:gridCol w:w="1719"/>
      </w:tblGrid>
      <w:tr w:rsidR="0077484A" w:rsidRPr="00CC0B04" w:rsidTr="00E94419">
        <w:trPr>
          <w:tblHeader/>
        </w:trPr>
        <w:tc>
          <w:tcPr>
            <w:tcW w:w="1519" w:type="pct"/>
            <w:shd w:val="clear" w:color="auto" w:fill="FFFFFF"/>
          </w:tcPr>
          <w:p w:rsidR="0077484A" w:rsidRPr="00CC0B04" w:rsidRDefault="0077484A" w:rsidP="00B54DC8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</w:pPr>
          </w:p>
        </w:tc>
        <w:tc>
          <w:tcPr>
            <w:tcW w:w="835" w:type="pct"/>
            <w:shd w:val="clear" w:color="auto" w:fill="FFFFFF"/>
          </w:tcPr>
          <w:p w:rsidR="0077484A" w:rsidRPr="00CC0B04" w:rsidRDefault="0077484A" w:rsidP="00B54DC8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</w:pPr>
            <w:r w:rsidRPr="00CC0B04"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  <w:t>Extra small</w:t>
            </w:r>
            <w:r w:rsidRPr="00CC0B04"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  <w:br/>
            </w:r>
            <w:r w:rsidRPr="00CC0B04">
              <w:rPr>
                <w:rFonts w:ascii="Segoe UI" w:eastAsia="新細明體" w:hAnsi="Segoe UI" w:cs="Segoe UI"/>
                <w:color w:val="212529"/>
                <w:kern w:val="0"/>
                <w:sz w:val="19"/>
                <w:szCs w:val="19"/>
              </w:rPr>
              <w:t>&lt;576px</w:t>
            </w:r>
          </w:p>
        </w:tc>
        <w:tc>
          <w:tcPr>
            <w:tcW w:w="612" w:type="pct"/>
            <w:shd w:val="clear" w:color="auto" w:fill="FFFFFF"/>
          </w:tcPr>
          <w:p w:rsidR="0077484A" w:rsidRPr="00CC0B04" w:rsidRDefault="0077484A" w:rsidP="00B54DC8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</w:pPr>
            <w:r w:rsidRPr="00CC0B04"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  <w:t>Small</w:t>
            </w:r>
            <w:r w:rsidRPr="00CC0B04"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  <w:br/>
            </w:r>
            <w:r w:rsidRPr="00CC0B04">
              <w:rPr>
                <w:rFonts w:ascii="Segoe UI" w:eastAsia="新細明體" w:hAnsi="Segoe UI" w:cs="Segoe UI"/>
                <w:color w:val="212529"/>
                <w:kern w:val="0"/>
                <w:sz w:val="19"/>
                <w:szCs w:val="19"/>
              </w:rPr>
              <w:t>≥576px</w:t>
            </w:r>
          </w:p>
        </w:tc>
        <w:tc>
          <w:tcPr>
            <w:tcW w:w="623" w:type="pct"/>
            <w:shd w:val="clear" w:color="auto" w:fill="FFFFFF"/>
          </w:tcPr>
          <w:p w:rsidR="0077484A" w:rsidRPr="00CC0B04" w:rsidRDefault="0077484A" w:rsidP="00B54DC8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</w:pPr>
            <w:r w:rsidRPr="00CC0B04"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  <w:t>Medium</w:t>
            </w:r>
            <w:r w:rsidRPr="00CC0B04"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  <w:br/>
            </w:r>
            <w:r w:rsidRPr="00CC0B04">
              <w:rPr>
                <w:rFonts w:ascii="Segoe UI" w:eastAsia="新細明體" w:hAnsi="Segoe UI" w:cs="Segoe UI"/>
                <w:color w:val="212529"/>
                <w:kern w:val="0"/>
                <w:sz w:val="19"/>
                <w:szCs w:val="19"/>
              </w:rPr>
              <w:t>≥768px</w:t>
            </w:r>
          </w:p>
        </w:tc>
        <w:tc>
          <w:tcPr>
            <w:tcW w:w="612" w:type="pct"/>
            <w:shd w:val="clear" w:color="auto" w:fill="FFFFFF"/>
          </w:tcPr>
          <w:p w:rsidR="0077484A" w:rsidRPr="00CC0B04" w:rsidRDefault="0077484A" w:rsidP="00B54DC8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</w:pPr>
            <w:r w:rsidRPr="00CC0B04"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  <w:t>Large</w:t>
            </w:r>
            <w:r w:rsidRPr="00CC0B04"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  <w:br/>
            </w:r>
            <w:r w:rsidRPr="00CC0B04">
              <w:rPr>
                <w:rFonts w:ascii="Segoe UI" w:eastAsia="新細明體" w:hAnsi="Segoe UI" w:cs="Segoe UI"/>
                <w:color w:val="212529"/>
                <w:kern w:val="0"/>
                <w:sz w:val="19"/>
                <w:szCs w:val="19"/>
              </w:rPr>
              <w:t>≥992px</w:t>
            </w:r>
          </w:p>
        </w:tc>
        <w:tc>
          <w:tcPr>
            <w:tcW w:w="798" w:type="pct"/>
            <w:shd w:val="clear" w:color="auto" w:fill="auto"/>
          </w:tcPr>
          <w:p w:rsidR="0077484A" w:rsidRPr="00CC0B04" w:rsidRDefault="0077484A" w:rsidP="00B54DC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212529"/>
                <w:shd w:val="clear" w:color="auto" w:fill="FFFFFF"/>
              </w:rPr>
              <w:t>Extra large</w:t>
            </w:r>
            <w:proofErr w:type="spellEnd"/>
            <w:r>
              <w:rPr>
                <w:rFonts w:ascii="Segoe UI" w:hAnsi="Segoe UI" w:cs="Segoe UI"/>
                <w:b/>
                <w:bCs/>
                <w:color w:val="212529"/>
              </w:rPr>
              <w:br/>
            </w:r>
            <w:r>
              <w:rPr>
                <w:rFonts w:ascii="Segoe UI" w:hAnsi="Segoe UI" w:cs="Segoe UI"/>
                <w:color w:val="212529"/>
                <w:sz w:val="19"/>
                <w:szCs w:val="19"/>
                <w:shd w:val="clear" w:color="auto" w:fill="FFFFFF"/>
              </w:rPr>
              <w:t>≥1200px</w:t>
            </w:r>
          </w:p>
        </w:tc>
      </w:tr>
      <w:tr w:rsidR="0077484A" w:rsidRPr="00CC0B04" w:rsidTr="00E94419">
        <w:tc>
          <w:tcPr>
            <w:tcW w:w="1519" w:type="pct"/>
            <w:shd w:val="clear" w:color="auto" w:fill="FFFFFF"/>
            <w:hideMark/>
          </w:tcPr>
          <w:p w:rsidR="0077484A" w:rsidRPr="00CC0B04" w:rsidRDefault="0077484A" w:rsidP="00B54DC8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</w:pPr>
            <w:r w:rsidRPr="00CC0B04"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  <w:t>Max container width</w:t>
            </w:r>
          </w:p>
        </w:tc>
        <w:tc>
          <w:tcPr>
            <w:tcW w:w="835" w:type="pct"/>
            <w:shd w:val="clear" w:color="auto" w:fill="FFFFFF"/>
            <w:hideMark/>
          </w:tcPr>
          <w:p w:rsidR="0077484A" w:rsidRPr="00CC0B04" w:rsidRDefault="0077484A" w:rsidP="00B54DC8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C0B04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None (auto)</w:t>
            </w:r>
          </w:p>
        </w:tc>
        <w:tc>
          <w:tcPr>
            <w:tcW w:w="612" w:type="pct"/>
            <w:shd w:val="clear" w:color="auto" w:fill="FFFFFF"/>
            <w:hideMark/>
          </w:tcPr>
          <w:p w:rsidR="0077484A" w:rsidRPr="00CC0B04" w:rsidRDefault="0077484A" w:rsidP="00B54DC8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C0B04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540px</w:t>
            </w:r>
          </w:p>
        </w:tc>
        <w:tc>
          <w:tcPr>
            <w:tcW w:w="623" w:type="pct"/>
            <w:shd w:val="clear" w:color="auto" w:fill="FFFFFF"/>
            <w:hideMark/>
          </w:tcPr>
          <w:p w:rsidR="0077484A" w:rsidRPr="00CC0B04" w:rsidRDefault="0077484A" w:rsidP="00B54DC8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C0B04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720px</w:t>
            </w:r>
          </w:p>
        </w:tc>
        <w:tc>
          <w:tcPr>
            <w:tcW w:w="612" w:type="pct"/>
            <w:shd w:val="clear" w:color="auto" w:fill="FFFFFF"/>
            <w:hideMark/>
          </w:tcPr>
          <w:p w:rsidR="0077484A" w:rsidRPr="00CC0B04" w:rsidRDefault="0077484A" w:rsidP="00B54DC8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C0B04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960px</w:t>
            </w:r>
          </w:p>
        </w:tc>
        <w:tc>
          <w:tcPr>
            <w:tcW w:w="798" w:type="pct"/>
            <w:shd w:val="clear" w:color="auto" w:fill="FFFFFF"/>
            <w:hideMark/>
          </w:tcPr>
          <w:p w:rsidR="0077484A" w:rsidRPr="00CC0B04" w:rsidRDefault="0077484A" w:rsidP="00B54DC8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C0B04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1140px</w:t>
            </w:r>
          </w:p>
        </w:tc>
      </w:tr>
      <w:tr w:rsidR="0077484A" w:rsidRPr="00CC0B04" w:rsidTr="00E94419">
        <w:tc>
          <w:tcPr>
            <w:tcW w:w="1519" w:type="pct"/>
            <w:shd w:val="clear" w:color="auto" w:fill="FFFFFF"/>
            <w:hideMark/>
          </w:tcPr>
          <w:p w:rsidR="0077484A" w:rsidRPr="00CC0B04" w:rsidRDefault="0077484A" w:rsidP="00B54DC8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</w:pPr>
            <w:r w:rsidRPr="00CC0B04"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  <w:t>Class prefix</w:t>
            </w:r>
          </w:p>
        </w:tc>
        <w:tc>
          <w:tcPr>
            <w:tcW w:w="835" w:type="pct"/>
            <w:shd w:val="clear" w:color="auto" w:fill="FFFFFF"/>
            <w:hideMark/>
          </w:tcPr>
          <w:p w:rsidR="0077484A" w:rsidRPr="00CC0B04" w:rsidRDefault="0077484A" w:rsidP="00B54DC8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proofErr w:type="gramStart"/>
            <w:r w:rsidRPr="00CC0B04">
              <w:rPr>
                <w:rFonts w:ascii="Consolas" w:eastAsia="細明體" w:hAnsi="Consolas" w:cs="細明體"/>
                <w:color w:val="E83E8C"/>
                <w:kern w:val="0"/>
                <w:sz w:val="21"/>
                <w:szCs w:val="21"/>
              </w:rPr>
              <w:t>.col</w:t>
            </w:r>
            <w:proofErr w:type="gramEnd"/>
            <w:r w:rsidRPr="00CC0B04">
              <w:rPr>
                <w:rFonts w:ascii="Consolas" w:eastAsia="細明體" w:hAnsi="Consolas" w:cs="細明體"/>
                <w:color w:val="E83E8C"/>
                <w:kern w:val="0"/>
                <w:sz w:val="21"/>
                <w:szCs w:val="21"/>
              </w:rPr>
              <w:t>-</w:t>
            </w:r>
          </w:p>
        </w:tc>
        <w:tc>
          <w:tcPr>
            <w:tcW w:w="612" w:type="pct"/>
            <w:shd w:val="clear" w:color="auto" w:fill="FFFFFF"/>
            <w:hideMark/>
          </w:tcPr>
          <w:p w:rsidR="0077484A" w:rsidRPr="00CC0B04" w:rsidRDefault="0077484A" w:rsidP="00B54DC8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proofErr w:type="gramStart"/>
            <w:r w:rsidRPr="00CC0B04">
              <w:rPr>
                <w:rFonts w:ascii="Consolas" w:eastAsia="細明體" w:hAnsi="Consolas" w:cs="細明體"/>
                <w:color w:val="E83E8C"/>
                <w:kern w:val="0"/>
                <w:sz w:val="21"/>
                <w:szCs w:val="21"/>
              </w:rPr>
              <w:t>.col</w:t>
            </w:r>
            <w:proofErr w:type="gramEnd"/>
            <w:r w:rsidRPr="00CC0B04">
              <w:rPr>
                <w:rFonts w:ascii="Consolas" w:eastAsia="細明體" w:hAnsi="Consolas" w:cs="細明體"/>
                <w:color w:val="E83E8C"/>
                <w:kern w:val="0"/>
                <w:sz w:val="21"/>
                <w:szCs w:val="21"/>
              </w:rPr>
              <w:t>-</w:t>
            </w:r>
            <w:proofErr w:type="spellStart"/>
            <w:r w:rsidRPr="00CC0B04">
              <w:rPr>
                <w:rFonts w:ascii="Consolas" w:eastAsia="細明體" w:hAnsi="Consolas" w:cs="細明體"/>
                <w:color w:val="E83E8C"/>
                <w:kern w:val="0"/>
                <w:sz w:val="21"/>
                <w:szCs w:val="21"/>
              </w:rPr>
              <w:t>sm</w:t>
            </w:r>
            <w:proofErr w:type="spellEnd"/>
            <w:r w:rsidRPr="00CC0B04">
              <w:rPr>
                <w:rFonts w:ascii="Consolas" w:eastAsia="細明體" w:hAnsi="Consolas" w:cs="細明體"/>
                <w:color w:val="E83E8C"/>
                <w:kern w:val="0"/>
                <w:sz w:val="21"/>
                <w:szCs w:val="21"/>
              </w:rPr>
              <w:t>-</w:t>
            </w:r>
          </w:p>
        </w:tc>
        <w:tc>
          <w:tcPr>
            <w:tcW w:w="623" w:type="pct"/>
            <w:shd w:val="clear" w:color="auto" w:fill="FFFFFF"/>
            <w:hideMark/>
          </w:tcPr>
          <w:p w:rsidR="0077484A" w:rsidRPr="00CC0B04" w:rsidRDefault="0077484A" w:rsidP="00B54DC8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proofErr w:type="gramStart"/>
            <w:r w:rsidRPr="00CC0B04">
              <w:rPr>
                <w:rFonts w:ascii="Consolas" w:eastAsia="細明體" w:hAnsi="Consolas" w:cs="細明體"/>
                <w:color w:val="E83E8C"/>
                <w:kern w:val="0"/>
                <w:sz w:val="21"/>
                <w:szCs w:val="21"/>
              </w:rPr>
              <w:t>.col</w:t>
            </w:r>
            <w:proofErr w:type="gramEnd"/>
            <w:r w:rsidRPr="00CC0B04">
              <w:rPr>
                <w:rFonts w:ascii="Consolas" w:eastAsia="細明體" w:hAnsi="Consolas" w:cs="細明體"/>
                <w:color w:val="E83E8C"/>
                <w:kern w:val="0"/>
                <w:sz w:val="21"/>
                <w:szCs w:val="21"/>
              </w:rPr>
              <w:t>-md-</w:t>
            </w:r>
          </w:p>
        </w:tc>
        <w:tc>
          <w:tcPr>
            <w:tcW w:w="612" w:type="pct"/>
            <w:shd w:val="clear" w:color="auto" w:fill="FFFFFF"/>
            <w:hideMark/>
          </w:tcPr>
          <w:p w:rsidR="0077484A" w:rsidRPr="00CC0B04" w:rsidRDefault="0077484A" w:rsidP="00B54DC8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proofErr w:type="gramStart"/>
            <w:r w:rsidRPr="00CC0B04">
              <w:rPr>
                <w:rFonts w:ascii="Consolas" w:eastAsia="細明體" w:hAnsi="Consolas" w:cs="細明體"/>
                <w:color w:val="E83E8C"/>
                <w:kern w:val="0"/>
                <w:sz w:val="21"/>
                <w:szCs w:val="21"/>
              </w:rPr>
              <w:t>.col</w:t>
            </w:r>
            <w:proofErr w:type="gramEnd"/>
            <w:r w:rsidRPr="00CC0B04">
              <w:rPr>
                <w:rFonts w:ascii="Consolas" w:eastAsia="細明體" w:hAnsi="Consolas" w:cs="細明體"/>
                <w:color w:val="E83E8C"/>
                <w:kern w:val="0"/>
                <w:sz w:val="21"/>
                <w:szCs w:val="21"/>
              </w:rPr>
              <w:t>-lg-</w:t>
            </w:r>
          </w:p>
        </w:tc>
        <w:tc>
          <w:tcPr>
            <w:tcW w:w="798" w:type="pct"/>
            <w:shd w:val="clear" w:color="auto" w:fill="FFFFFF"/>
            <w:hideMark/>
          </w:tcPr>
          <w:p w:rsidR="0077484A" w:rsidRPr="00CC0B04" w:rsidRDefault="0077484A" w:rsidP="00B54DC8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proofErr w:type="gramStart"/>
            <w:r w:rsidRPr="00CC0B04">
              <w:rPr>
                <w:rFonts w:ascii="Consolas" w:eastAsia="細明體" w:hAnsi="Consolas" w:cs="細明體"/>
                <w:color w:val="E83E8C"/>
                <w:kern w:val="0"/>
                <w:sz w:val="21"/>
                <w:szCs w:val="21"/>
              </w:rPr>
              <w:t>.col</w:t>
            </w:r>
            <w:proofErr w:type="gramEnd"/>
            <w:r w:rsidRPr="00CC0B04">
              <w:rPr>
                <w:rFonts w:ascii="Consolas" w:eastAsia="細明體" w:hAnsi="Consolas" w:cs="細明體"/>
                <w:color w:val="E83E8C"/>
                <w:kern w:val="0"/>
                <w:sz w:val="21"/>
                <w:szCs w:val="21"/>
              </w:rPr>
              <w:t>-xl-</w:t>
            </w:r>
          </w:p>
        </w:tc>
      </w:tr>
      <w:tr w:rsidR="0077484A" w:rsidRPr="00CC0B04" w:rsidTr="00E94419">
        <w:tc>
          <w:tcPr>
            <w:tcW w:w="1519" w:type="pct"/>
            <w:shd w:val="clear" w:color="auto" w:fill="FFFFFF"/>
            <w:hideMark/>
          </w:tcPr>
          <w:p w:rsidR="0077484A" w:rsidRPr="00CC0B04" w:rsidRDefault="0077484A" w:rsidP="00B54DC8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</w:pPr>
            <w:r w:rsidRPr="00CC0B04"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  <w:t># of columns</w:t>
            </w:r>
          </w:p>
        </w:tc>
        <w:tc>
          <w:tcPr>
            <w:tcW w:w="3481" w:type="pct"/>
            <w:gridSpan w:val="5"/>
            <w:shd w:val="clear" w:color="auto" w:fill="FFFFFF"/>
            <w:hideMark/>
          </w:tcPr>
          <w:p w:rsidR="0077484A" w:rsidRPr="00CC0B04" w:rsidRDefault="0077484A" w:rsidP="00B54DC8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C0B04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12</w:t>
            </w:r>
          </w:p>
        </w:tc>
      </w:tr>
      <w:tr w:rsidR="0077484A" w:rsidRPr="00CC0B04" w:rsidTr="00E94419">
        <w:tc>
          <w:tcPr>
            <w:tcW w:w="1519" w:type="pct"/>
            <w:shd w:val="clear" w:color="auto" w:fill="FFFFFF"/>
            <w:hideMark/>
          </w:tcPr>
          <w:p w:rsidR="0077484A" w:rsidRPr="00CC0B04" w:rsidRDefault="0077484A" w:rsidP="00B54DC8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</w:pPr>
            <w:r w:rsidRPr="00CC0B04"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  <w:t>Gutter width</w:t>
            </w:r>
          </w:p>
        </w:tc>
        <w:tc>
          <w:tcPr>
            <w:tcW w:w="3481" w:type="pct"/>
            <w:gridSpan w:val="5"/>
            <w:shd w:val="clear" w:color="auto" w:fill="FFFFFF"/>
            <w:hideMark/>
          </w:tcPr>
          <w:p w:rsidR="0077484A" w:rsidRPr="00CC0B04" w:rsidRDefault="0077484A" w:rsidP="00B54DC8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C0B04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30px (15px on each side of a column)</w:t>
            </w:r>
          </w:p>
        </w:tc>
      </w:tr>
      <w:tr w:rsidR="0077484A" w:rsidRPr="00CC0B04" w:rsidTr="00E94419">
        <w:tc>
          <w:tcPr>
            <w:tcW w:w="1519" w:type="pct"/>
            <w:shd w:val="clear" w:color="auto" w:fill="FFFFFF"/>
            <w:hideMark/>
          </w:tcPr>
          <w:p w:rsidR="0077484A" w:rsidRPr="00CC0B04" w:rsidRDefault="0077484A" w:rsidP="00B54DC8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</w:pPr>
            <w:r w:rsidRPr="00CC0B04"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  <w:t>Nestable</w:t>
            </w:r>
          </w:p>
        </w:tc>
        <w:tc>
          <w:tcPr>
            <w:tcW w:w="3481" w:type="pct"/>
            <w:gridSpan w:val="5"/>
            <w:shd w:val="clear" w:color="auto" w:fill="FFFFFF"/>
            <w:hideMark/>
          </w:tcPr>
          <w:p w:rsidR="0077484A" w:rsidRPr="00CC0B04" w:rsidRDefault="0077484A" w:rsidP="00B54DC8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C0B04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Yes</w:t>
            </w:r>
          </w:p>
        </w:tc>
      </w:tr>
      <w:tr w:rsidR="0077484A" w:rsidRPr="00CC0B04" w:rsidTr="00E94419">
        <w:tc>
          <w:tcPr>
            <w:tcW w:w="1519" w:type="pct"/>
            <w:shd w:val="clear" w:color="auto" w:fill="FFFFFF"/>
            <w:hideMark/>
          </w:tcPr>
          <w:p w:rsidR="0077484A" w:rsidRPr="00CC0B04" w:rsidRDefault="0077484A" w:rsidP="00B54DC8">
            <w:pPr>
              <w:widowControl/>
              <w:jc w:val="center"/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</w:pPr>
            <w:r w:rsidRPr="00CC0B04">
              <w:rPr>
                <w:rFonts w:ascii="Segoe UI" w:eastAsia="新細明體" w:hAnsi="Segoe UI" w:cs="Segoe UI"/>
                <w:b/>
                <w:bCs/>
                <w:color w:val="212529"/>
                <w:kern w:val="0"/>
                <w:szCs w:val="24"/>
              </w:rPr>
              <w:t>Column ordering</w:t>
            </w:r>
          </w:p>
        </w:tc>
        <w:tc>
          <w:tcPr>
            <w:tcW w:w="3481" w:type="pct"/>
            <w:gridSpan w:val="5"/>
            <w:shd w:val="clear" w:color="auto" w:fill="FFFFFF"/>
            <w:hideMark/>
          </w:tcPr>
          <w:p w:rsidR="0077484A" w:rsidRPr="00CC0B04" w:rsidRDefault="0077484A" w:rsidP="00B54DC8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C0B04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Yes</w:t>
            </w:r>
          </w:p>
        </w:tc>
      </w:tr>
    </w:tbl>
    <w:p w:rsidR="0077484A" w:rsidRDefault="0077484A"/>
    <w:p w:rsidR="00E94419" w:rsidRDefault="00E94419" w:rsidP="00E9441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設定個螢幕尺寸下，</w:t>
      </w:r>
      <w:r>
        <w:rPr>
          <w:rFonts w:hint="eastAsia"/>
        </w:rPr>
        <w:t>CSS</w:t>
      </w:r>
      <w:r>
        <w:rPr>
          <w:rFonts w:hint="eastAsia"/>
        </w:rPr>
        <w:t>的語法：</w:t>
      </w:r>
    </w:p>
    <w:p w:rsidR="0077484A" w:rsidRDefault="0077484A" w:rsidP="00E94419">
      <w:pPr>
        <w:pStyle w:val="HTML"/>
        <w:numPr>
          <w:ilvl w:val="0"/>
          <w:numId w:val="4"/>
        </w:numPr>
        <w:rPr>
          <w:rStyle w:val="HTML1"/>
          <w:rFonts w:ascii="Consolas" w:hAnsi="Consolas"/>
          <w:color w:val="212529"/>
        </w:rPr>
      </w:pPr>
      <w:r>
        <w:rPr>
          <w:rStyle w:val="k"/>
          <w:rFonts w:ascii="Consolas" w:hAnsi="Consolas"/>
          <w:color w:val="006699"/>
        </w:rPr>
        <w:t>@media</w:t>
      </w:r>
      <w:r>
        <w:rPr>
          <w:rStyle w:val="HTML1"/>
          <w:rFonts w:ascii="Consolas" w:hAnsi="Consolas"/>
          <w:color w:val="212529"/>
        </w:rPr>
        <w:t xml:space="preserve"> </w:t>
      </w:r>
      <w:r>
        <w:rPr>
          <w:rStyle w:val="p"/>
          <w:rFonts w:ascii="Consolas" w:hAnsi="Consolas"/>
          <w:color w:val="212529"/>
        </w:rPr>
        <w:t>(</w:t>
      </w:r>
      <w:r>
        <w:rPr>
          <w:rStyle w:val="n"/>
          <w:rFonts w:ascii="Consolas" w:hAnsi="Consolas"/>
          <w:color w:val="212529"/>
        </w:rPr>
        <w:t>min-width</w:t>
      </w:r>
      <w:r>
        <w:rPr>
          <w:rStyle w:val="o"/>
          <w:rFonts w:ascii="Consolas" w:hAnsi="Consolas"/>
          <w:color w:val="555555"/>
        </w:rPr>
        <w:t>:</w:t>
      </w:r>
      <w:r>
        <w:rPr>
          <w:rStyle w:val="HTML1"/>
          <w:rFonts w:ascii="Consolas" w:hAnsi="Consolas"/>
          <w:color w:val="212529"/>
        </w:rPr>
        <w:t xml:space="preserve"> </w:t>
      </w:r>
      <w:r>
        <w:rPr>
          <w:rStyle w:val="m"/>
          <w:rFonts w:ascii="Consolas" w:hAnsi="Consolas"/>
          <w:color w:val="FF6600"/>
        </w:rPr>
        <w:t>576px</w:t>
      </w:r>
      <w:r>
        <w:rPr>
          <w:rStyle w:val="p"/>
          <w:rFonts w:ascii="Consolas" w:hAnsi="Consolas"/>
          <w:color w:val="212529"/>
        </w:rPr>
        <w:t>)</w:t>
      </w:r>
      <w:r>
        <w:rPr>
          <w:rStyle w:val="HTML1"/>
          <w:rFonts w:ascii="Consolas" w:hAnsi="Consolas"/>
          <w:color w:val="212529"/>
        </w:rPr>
        <w:t xml:space="preserve"> </w:t>
      </w:r>
      <w:proofErr w:type="gramStart"/>
      <w:r>
        <w:rPr>
          <w:rStyle w:val="p"/>
          <w:rFonts w:ascii="Consolas" w:hAnsi="Consolas"/>
          <w:color w:val="212529"/>
        </w:rPr>
        <w:t>{</w:t>
      </w:r>
      <w:r>
        <w:rPr>
          <w:rStyle w:val="HTML1"/>
          <w:rFonts w:ascii="Consolas" w:hAnsi="Consolas"/>
          <w:color w:val="212529"/>
        </w:rPr>
        <w:t xml:space="preserve"> </w:t>
      </w:r>
      <w:r>
        <w:rPr>
          <w:rStyle w:val="nc"/>
          <w:rFonts w:ascii="Consolas" w:hAnsi="Consolas"/>
          <w:color w:val="00AA88"/>
        </w:rPr>
        <w:t>...</w:t>
      </w:r>
      <w:proofErr w:type="gramEnd"/>
      <w:r>
        <w:rPr>
          <w:rStyle w:val="HTML1"/>
          <w:rFonts w:ascii="Consolas" w:hAnsi="Consolas"/>
          <w:color w:val="212529"/>
        </w:rPr>
        <w:t xml:space="preserve"> </w:t>
      </w:r>
      <w:r>
        <w:rPr>
          <w:rStyle w:val="p"/>
          <w:rFonts w:ascii="Consolas" w:hAnsi="Consolas"/>
          <w:color w:val="212529"/>
        </w:rPr>
        <w:t xml:space="preserve">} </w:t>
      </w:r>
      <w:r>
        <w:rPr>
          <w:rStyle w:val="p"/>
          <w:rFonts w:ascii="Consolas" w:hAnsi="Consolas" w:hint="eastAsia"/>
          <w:color w:val="212529"/>
        </w:rPr>
        <w:t>&gt;=</w:t>
      </w:r>
      <w:r>
        <w:rPr>
          <w:rStyle w:val="p"/>
          <w:rFonts w:ascii="Consolas" w:hAnsi="Consolas"/>
          <w:color w:val="212529"/>
        </w:rPr>
        <w:t>576</w:t>
      </w:r>
      <w:r>
        <w:rPr>
          <w:rStyle w:val="p"/>
          <w:rFonts w:ascii="Consolas" w:hAnsi="Consolas" w:hint="eastAsia"/>
          <w:color w:val="212529"/>
        </w:rPr>
        <w:t>時執行</w:t>
      </w:r>
      <w:r>
        <w:rPr>
          <w:rStyle w:val="p"/>
          <w:rFonts w:ascii="Consolas" w:hAnsi="Consolas" w:hint="eastAsia"/>
          <w:color w:val="212529"/>
        </w:rPr>
        <w:t xml:space="preserve"> </w:t>
      </w:r>
      <w:r>
        <w:rPr>
          <w:rStyle w:val="p"/>
          <w:rFonts w:ascii="Consolas" w:hAnsi="Consolas"/>
          <w:color w:val="212529"/>
        </w:rPr>
        <w:t>(</w:t>
      </w:r>
      <w:proofErr w:type="spellStart"/>
      <w:r>
        <w:rPr>
          <w:rStyle w:val="p"/>
          <w:rFonts w:ascii="Consolas" w:hAnsi="Consolas"/>
          <w:color w:val="212529"/>
        </w:rPr>
        <w:t>sm</w:t>
      </w:r>
      <w:proofErr w:type="spellEnd"/>
      <w:r>
        <w:rPr>
          <w:rStyle w:val="p"/>
          <w:rFonts w:ascii="Consolas" w:hAnsi="Consolas"/>
          <w:color w:val="212529"/>
        </w:rPr>
        <w:t>)</w:t>
      </w:r>
    </w:p>
    <w:p w:rsidR="0077484A" w:rsidRDefault="0077484A" w:rsidP="00E94419">
      <w:pPr>
        <w:pStyle w:val="HTML"/>
        <w:numPr>
          <w:ilvl w:val="0"/>
          <w:numId w:val="4"/>
        </w:numPr>
        <w:rPr>
          <w:rStyle w:val="HTML1"/>
          <w:rFonts w:ascii="Consolas" w:hAnsi="Consolas"/>
          <w:color w:val="212529"/>
        </w:rPr>
      </w:pPr>
      <w:r>
        <w:rPr>
          <w:rStyle w:val="k"/>
          <w:rFonts w:ascii="Consolas" w:hAnsi="Consolas"/>
          <w:color w:val="006699"/>
        </w:rPr>
        <w:t>@media</w:t>
      </w:r>
      <w:r>
        <w:rPr>
          <w:rStyle w:val="HTML1"/>
          <w:rFonts w:ascii="Consolas" w:hAnsi="Consolas"/>
          <w:color w:val="212529"/>
        </w:rPr>
        <w:t xml:space="preserve"> </w:t>
      </w:r>
      <w:r>
        <w:rPr>
          <w:rStyle w:val="p"/>
          <w:rFonts w:ascii="Consolas" w:hAnsi="Consolas"/>
          <w:color w:val="212529"/>
        </w:rPr>
        <w:t>(</w:t>
      </w:r>
      <w:r>
        <w:rPr>
          <w:rStyle w:val="n"/>
          <w:rFonts w:ascii="Consolas" w:hAnsi="Consolas"/>
          <w:color w:val="212529"/>
        </w:rPr>
        <w:t>min-width</w:t>
      </w:r>
      <w:r>
        <w:rPr>
          <w:rStyle w:val="o"/>
          <w:rFonts w:ascii="Consolas" w:hAnsi="Consolas"/>
          <w:color w:val="555555"/>
        </w:rPr>
        <w:t>:</w:t>
      </w:r>
      <w:r>
        <w:rPr>
          <w:rStyle w:val="HTML1"/>
          <w:rFonts w:ascii="Consolas" w:hAnsi="Consolas"/>
          <w:color w:val="212529"/>
        </w:rPr>
        <w:t xml:space="preserve"> </w:t>
      </w:r>
      <w:r>
        <w:rPr>
          <w:rStyle w:val="m"/>
          <w:rFonts w:ascii="Consolas" w:hAnsi="Consolas"/>
          <w:color w:val="FF6600"/>
        </w:rPr>
        <w:t>768px</w:t>
      </w:r>
      <w:r>
        <w:rPr>
          <w:rStyle w:val="p"/>
          <w:rFonts w:ascii="Consolas" w:hAnsi="Consolas"/>
          <w:color w:val="212529"/>
        </w:rPr>
        <w:t>)</w:t>
      </w:r>
      <w:r>
        <w:rPr>
          <w:rStyle w:val="HTML1"/>
          <w:rFonts w:ascii="Consolas" w:hAnsi="Consolas"/>
          <w:color w:val="212529"/>
        </w:rPr>
        <w:t xml:space="preserve"> </w:t>
      </w:r>
      <w:proofErr w:type="gramStart"/>
      <w:r>
        <w:rPr>
          <w:rStyle w:val="p"/>
          <w:rFonts w:ascii="Consolas" w:hAnsi="Consolas"/>
          <w:color w:val="212529"/>
        </w:rPr>
        <w:t>{</w:t>
      </w:r>
      <w:r>
        <w:rPr>
          <w:rStyle w:val="HTML1"/>
          <w:rFonts w:ascii="Consolas" w:hAnsi="Consolas"/>
          <w:color w:val="212529"/>
        </w:rPr>
        <w:t xml:space="preserve"> </w:t>
      </w:r>
      <w:r>
        <w:rPr>
          <w:rStyle w:val="nc"/>
          <w:rFonts w:ascii="Consolas" w:hAnsi="Consolas"/>
          <w:color w:val="00AA88"/>
        </w:rPr>
        <w:t>...</w:t>
      </w:r>
      <w:proofErr w:type="gramEnd"/>
      <w:r>
        <w:rPr>
          <w:rStyle w:val="HTML1"/>
          <w:rFonts w:ascii="Consolas" w:hAnsi="Consolas"/>
          <w:color w:val="212529"/>
        </w:rPr>
        <w:t xml:space="preserve"> </w:t>
      </w:r>
      <w:r>
        <w:rPr>
          <w:rStyle w:val="p"/>
          <w:rFonts w:ascii="Consolas" w:hAnsi="Consolas"/>
          <w:color w:val="212529"/>
        </w:rPr>
        <w:t xml:space="preserve">} </w:t>
      </w:r>
      <w:r>
        <w:rPr>
          <w:rStyle w:val="p"/>
          <w:rFonts w:ascii="Consolas" w:hAnsi="Consolas" w:hint="eastAsia"/>
          <w:color w:val="212529"/>
        </w:rPr>
        <w:t>&gt;=</w:t>
      </w:r>
      <w:r>
        <w:rPr>
          <w:rStyle w:val="p"/>
          <w:rFonts w:ascii="Consolas" w:hAnsi="Consolas"/>
          <w:color w:val="212529"/>
        </w:rPr>
        <w:t>768</w:t>
      </w:r>
      <w:r>
        <w:rPr>
          <w:rStyle w:val="p"/>
          <w:rFonts w:ascii="Consolas" w:hAnsi="Consolas" w:hint="eastAsia"/>
          <w:color w:val="212529"/>
        </w:rPr>
        <w:t>時執行</w:t>
      </w:r>
      <w:r>
        <w:rPr>
          <w:rStyle w:val="p"/>
          <w:rFonts w:ascii="Consolas" w:hAnsi="Consolas" w:hint="eastAsia"/>
          <w:color w:val="212529"/>
        </w:rPr>
        <w:t xml:space="preserve"> </w:t>
      </w:r>
      <w:r>
        <w:rPr>
          <w:rStyle w:val="p"/>
          <w:rFonts w:ascii="Consolas" w:hAnsi="Consolas"/>
          <w:color w:val="212529"/>
        </w:rPr>
        <w:t>(md)</w:t>
      </w:r>
    </w:p>
    <w:p w:rsidR="0077484A" w:rsidRDefault="0077484A" w:rsidP="00E94419">
      <w:pPr>
        <w:pStyle w:val="HTML"/>
        <w:numPr>
          <w:ilvl w:val="0"/>
          <w:numId w:val="4"/>
        </w:numPr>
        <w:rPr>
          <w:rStyle w:val="HTML1"/>
          <w:rFonts w:ascii="Consolas" w:hAnsi="Consolas"/>
          <w:color w:val="212529"/>
        </w:rPr>
      </w:pPr>
      <w:r>
        <w:rPr>
          <w:rStyle w:val="k"/>
          <w:rFonts w:ascii="Consolas" w:hAnsi="Consolas"/>
          <w:color w:val="006699"/>
        </w:rPr>
        <w:t>@media</w:t>
      </w:r>
      <w:r>
        <w:rPr>
          <w:rStyle w:val="HTML1"/>
          <w:rFonts w:ascii="Consolas" w:hAnsi="Consolas"/>
          <w:color w:val="212529"/>
        </w:rPr>
        <w:t xml:space="preserve"> </w:t>
      </w:r>
      <w:r>
        <w:rPr>
          <w:rStyle w:val="p"/>
          <w:rFonts w:ascii="Consolas" w:hAnsi="Consolas"/>
          <w:color w:val="212529"/>
        </w:rPr>
        <w:t>(</w:t>
      </w:r>
      <w:r>
        <w:rPr>
          <w:rStyle w:val="n"/>
          <w:rFonts w:ascii="Consolas" w:hAnsi="Consolas"/>
          <w:color w:val="212529"/>
        </w:rPr>
        <w:t>min-width</w:t>
      </w:r>
      <w:r>
        <w:rPr>
          <w:rStyle w:val="o"/>
          <w:rFonts w:ascii="Consolas" w:hAnsi="Consolas"/>
          <w:color w:val="555555"/>
        </w:rPr>
        <w:t>:</w:t>
      </w:r>
      <w:r>
        <w:rPr>
          <w:rStyle w:val="HTML1"/>
          <w:rFonts w:ascii="Consolas" w:hAnsi="Consolas"/>
          <w:color w:val="212529"/>
        </w:rPr>
        <w:t xml:space="preserve"> </w:t>
      </w:r>
      <w:r>
        <w:rPr>
          <w:rStyle w:val="m"/>
          <w:rFonts w:ascii="Consolas" w:hAnsi="Consolas"/>
          <w:color w:val="FF6600"/>
        </w:rPr>
        <w:t>992px</w:t>
      </w:r>
      <w:r>
        <w:rPr>
          <w:rStyle w:val="p"/>
          <w:rFonts w:ascii="Consolas" w:hAnsi="Consolas"/>
          <w:color w:val="212529"/>
        </w:rPr>
        <w:t>)</w:t>
      </w:r>
      <w:r>
        <w:rPr>
          <w:rStyle w:val="HTML1"/>
          <w:rFonts w:ascii="Consolas" w:hAnsi="Consolas"/>
          <w:color w:val="212529"/>
        </w:rPr>
        <w:t xml:space="preserve"> </w:t>
      </w:r>
      <w:proofErr w:type="gramStart"/>
      <w:r>
        <w:rPr>
          <w:rStyle w:val="p"/>
          <w:rFonts w:ascii="Consolas" w:hAnsi="Consolas"/>
          <w:color w:val="212529"/>
        </w:rPr>
        <w:t>{</w:t>
      </w:r>
      <w:r>
        <w:rPr>
          <w:rStyle w:val="HTML1"/>
          <w:rFonts w:ascii="Consolas" w:hAnsi="Consolas"/>
          <w:color w:val="212529"/>
        </w:rPr>
        <w:t xml:space="preserve"> </w:t>
      </w:r>
      <w:r>
        <w:rPr>
          <w:rStyle w:val="nc"/>
          <w:rFonts w:ascii="Consolas" w:hAnsi="Consolas"/>
          <w:color w:val="00AA88"/>
        </w:rPr>
        <w:t>...</w:t>
      </w:r>
      <w:proofErr w:type="gramEnd"/>
      <w:r>
        <w:rPr>
          <w:rStyle w:val="HTML1"/>
          <w:rFonts w:ascii="Consolas" w:hAnsi="Consolas"/>
          <w:color w:val="212529"/>
        </w:rPr>
        <w:t xml:space="preserve"> </w:t>
      </w:r>
      <w:r>
        <w:rPr>
          <w:rStyle w:val="p"/>
          <w:rFonts w:ascii="Consolas" w:hAnsi="Consolas"/>
          <w:color w:val="212529"/>
        </w:rPr>
        <w:t xml:space="preserve">} </w:t>
      </w:r>
      <w:r>
        <w:rPr>
          <w:rStyle w:val="p"/>
          <w:rFonts w:ascii="Consolas" w:hAnsi="Consolas" w:hint="eastAsia"/>
          <w:color w:val="212529"/>
        </w:rPr>
        <w:t>&gt;=</w:t>
      </w:r>
      <w:r>
        <w:rPr>
          <w:rStyle w:val="p"/>
          <w:rFonts w:ascii="Consolas" w:hAnsi="Consolas"/>
          <w:color w:val="212529"/>
        </w:rPr>
        <w:t>992</w:t>
      </w:r>
      <w:r>
        <w:rPr>
          <w:rStyle w:val="p"/>
          <w:rFonts w:ascii="Consolas" w:hAnsi="Consolas" w:hint="eastAsia"/>
          <w:color w:val="212529"/>
        </w:rPr>
        <w:t>時執行</w:t>
      </w:r>
      <w:r>
        <w:rPr>
          <w:rStyle w:val="p"/>
          <w:rFonts w:ascii="Consolas" w:hAnsi="Consolas" w:hint="eastAsia"/>
          <w:color w:val="212529"/>
        </w:rPr>
        <w:t xml:space="preserve"> </w:t>
      </w:r>
      <w:r>
        <w:rPr>
          <w:rStyle w:val="p"/>
          <w:rFonts w:ascii="Consolas" w:hAnsi="Consolas"/>
          <w:color w:val="212529"/>
        </w:rPr>
        <w:t>(lg)</w:t>
      </w:r>
    </w:p>
    <w:p w:rsidR="0077484A" w:rsidRDefault="0077484A" w:rsidP="00E94419">
      <w:pPr>
        <w:pStyle w:val="HTML"/>
        <w:numPr>
          <w:ilvl w:val="0"/>
          <w:numId w:val="4"/>
        </w:numPr>
        <w:rPr>
          <w:rFonts w:ascii="Consolas" w:hAnsi="Consolas"/>
          <w:color w:val="212529"/>
          <w:sz w:val="21"/>
          <w:szCs w:val="21"/>
        </w:rPr>
      </w:pPr>
      <w:r>
        <w:rPr>
          <w:rStyle w:val="k"/>
          <w:rFonts w:ascii="Consolas" w:hAnsi="Consolas"/>
          <w:color w:val="006699"/>
        </w:rPr>
        <w:t>@media</w:t>
      </w:r>
      <w:r>
        <w:rPr>
          <w:rStyle w:val="HTML1"/>
          <w:rFonts w:ascii="Consolas" w:hAnsi="Consolas"/>
          <w:color w:val="212529"/>
        </w:rPr>
        <w:t xml:space="preserve"> </w:t>
      </w:r>
      <w:r>
        <w:rPr>
          <w:rStyle w:val="p"/>
          <w:rFonts w:ascii="Consolas" w:hAnsi="Consolas"/>
          <w:color w:val="212529"/>
        </w:rPr>
        <w:t>(</w:t>
      </w:r>
      <w:r>
        <w:rPr>
          <w:rStyle w:val="n"/>
          <w:rFonts w:ascii="Consolas" w:hAnsi="Consolas"/>
          <w:color w:val="212529"/>
        </w:rPr>
        <w:t>min-width</w:t>
      </w:r>
      <w:r>
        <w:rPr>
          <w:rStyle w:val="o"/>
          <w:rFonts w:ascii="Consolas" w:hAnsi="Consolas"/>
          <w:color w:val="555555"/>
        </w:rPr>
        <w:t>:</w:t>
      </w:r>
      <w:r>
        <w:rPr>
          <w:rStyle w:val="HTML1"/>
          <w:rFonts w:ascii="Consolas" w:hAnsi="Consolas"/>
          <w:color w:val="212529"/>
        </w:rPr>
        <w:t xml:space="preserve"> </w:t>
      </w:r>
      <w:r>
        <w:rPr>
          <w:rStyle w:val="m"/>
          <w:rFonts w:ascii="Consolas" w:hAnsi="Consolas"/>
          <w:color w:val="FF6600"/>
        </w:rPr>
        <w:t>1200px</w:t>
      </w:r>
      <w:r>
        <w:rPr>
          <w:rStyle w:val="p"/>
          <w:rFonts w:ascii="Consolas" w:hAnsi="Consolas"/>
          <w:color w:val="212529"/>
        </w:rPr>
        <w:t>)</w:t>
      </w:r>
      <w:r>
        <w:rPr>
          <w:rStyle w:val="HTML1"/>
          <w:rFonts w:ascii="Consolas" w:hAnsi="Consolas"/>
          <w:color w:val="212529"/>
        </w:rPr>
        <w:t xml:space="preserve"> </w:t>
      </w:r>
      <w:proofErr w:type="gramStart"/>
      <w:r>
        <w:rPr>
          <w:rStyle w:val="p"/>
          <w:rFonts w:ascii="Consolas" w:hAnsi="Consolas"/>
          <w:color w:val="212529"/>
        </w:rPr>
        <w:t>{</w:t>
      </w:r>
      <w:r>
        <w:rPr>
          <w:rStyle w:val="HTML1"/>
          <w:rFonts w:ascii="Consolas" w:hAnsi="Consolas"/>
          <w:color w:val="212529"/>
        </w:rPr>
        <w:t xml:space="preserve"> </w:t>
      </w:r>
      <w:r>
        <w:rPr>
          <w:rStyle w:val="nc"/>
          <w:rFonts w:ascii="Consolas" w:hAnsi="Consolas"/>
          <w:color w:val="00AA88"/>
        </w:rPr>
        <w:t>...</w:t>
      </w:r>
      <w:proofErr w:type="gramEnd"/>
      <w:r>
        <w:rPr>
          <w:rStyle w:val="p"/>
          <w:rFonts w:ascii="Consolas" w:hAnsi="Consolas"/>
          <w:color w:val="212529"/>
        </w:rPr>
        <w:t>}</w:t>
      </w:r>
      <w:r>
        <w:rPr>
          <w:rStyle w:val="p"/>
          <w:rFonts w:ascii="Consolas" w:hAnsi="Consolas" w:hint="eastAsia"/>
          <w:color w:val="212529"/>
        </w:rPr>
        <w:t>&gt;=</w:t>
      </w:r>
      <w:r>
        <w:rPr>
          <w:rStyle w:val="p"/>
          <w:rFonts w:ascii="Consolas" w:hAnsi="Consolas"/>
          <w:color w:val="212529"/>
        </w:rPr>
        <w:t>1200</w:t>
      </w:r>
      <w:r>
        <w:rPr>
          <w:rStyle w:val="p"/>
          <w:rFonts w:ascii="Consolas" w:hAnsi="Consolas" w:hint="eastAsia"/>
          <w:color w:val="212529"/>
        </w:rPr>
        <w:t>時執行</w:t>
      </w:r>
      <w:r>
        <w:rPr>
          <w:rStyle w:val="p"/>
          <w:rFonts w:ascii="Consolas" w:hAnsi="Consolas" w:hint="eastAsia"/>
          <w:color w:val="212529"/>
        </w:rPr>
        <w:t xml:space="preserve"> </w:t>
      </w:r>
      <w:r>
        <w:rPr>
          <w:rStyle w:val="p"/>
          <w:rFonts w:ascii="Consolas" w:hAnsi="Consolas"/>
          <w:color w:val="212529"/>
        </w:rPr>
        <w:t>(xl)</w:t>
      </w:r>
    </w:p>
    <w:p w:rsidR="0077484A" w:rsidRDefault="0077484A"/>
    <w:p w:rsidR="0077484A" w:rsidRPr="00E94419" w:rsidRDefault="00E94419" w:rsidP="00E94419">
      <w:pPr>
        <w:rPr>
          <w:rFonts w:ascii="Times New Roman" w:eastAsia="標楷體" w:hAnsi="Times New Roman"/>
        </w:rPr>
      </w:pPr>
      <w:r w:rsidRPr="00E94419">
        <w:rPr>
          <w:rFonts w:ascii="Times New Roman" w:eastAsia="標楷體" w:hAnsi="Times New Roman" w:hint="eastAsia"/>
          <w:b/>
          <w:bCs/>
          <w:color w:val="C00000"/>
        </w:rPr>
        <w:t>【注意】</w:t>
      </w:r>
      <w:r w:rsidRPr="00E94419">
        <w:rPr>
          <w:rFonts w:ascii="Times New Roman" w:eastAsia="標楷體" w:hAnsi="Times New Roman" w:hint="eastAsia"/>
        </w:rPr>
        <w:t>套用</w:t>
      </w:r>
      <w:proofErr w:type="spellStart"/>
      <w:r w:rsidRPr="00E94419">
        <w:rPr>
          <w:rFonts w:ascii="Times New Roman" w:eastAsia="標楷體" w:hAnsi="Times New Roman" w:hint="eastAsia"/>
        </w:rPr>
        <w:t>c</w:t>
      </w:r>
      <w:r w:rsidRPr="00E94419">
        <w:rPr>
          <w:rFonts w:ascii="Times New Roman" w:eastAsia="標楷體" w:hAnsi="Times New Roman"/>
        </w:rPr>
        <w:t>ss</w:t>
      </w:r>
      <w:proofErr w:type="spellEnd"/>
      <w:r w:rsidRPr="00E94419">
        <w:rPr>
          <w:rFonts w:ascii="Times New Roman" w:eastAsia="標楷體" w:hAnsi="Times New Roman" w:hint="eastAsia"/>
        </w:rPr>
        <w:t>時</w:t>
      </w:r>
      <w:r>
        <w:rPr>
          <w:rFonts w:ascii="Times New Roman" w:eastAsia="標楷體" w:hAnsi="Times New Roman" w:hint="eastAsia"/>
        </w:rPr>
        <w:t>：</w:t>
      </w:r>
      <w:r w:rsidR="0077484A" w:rsidRPr="00E94419">
        <w:rPr>
          <w:rFonts w:ascii="Times New Roman" w:eastAsia="標楷體" w:hAnsi="Times New Roman" w:hint="eastAsia"/>
        </w:rPr>
        <w:t>不指定欄位數目時</w:t>
      </w:r>
      <w:r>
        <w:rPr>
          <w:rFonts w:ascii="Times New Roman" w:hAnsi="Times New Roman" w:cs="Times New Roman" w:hint="eastAsia"/>
        </w:rPr>
        <w:t>，</w:t>
      </w:r>
      <w:r w:rsidR="0077484A" w:rsidRPr="00E94419">
        <w:rPr>
          <w:rFonts w:ascii="Times New Roman" w:eastAsia="標楷體" w:hAnsi="Times New Roman" w:hint="eastAsia"/>
        </w:rPr>
        <w:t>會均分欄位數量</w:t>
      </w:r>
      <w:r>
        <w:rPr>
          <w:rFonts w:ascii="Times New Roman" w:eastAsia="標楷體" w:hAnsi="Times New Roman" w:hint="eastAsia"/>
        </w:rPr>
        <w:t>；</w:t>
      </w:r>
      <w:r w:rsidR="0077484A" w:rsidRPr="00E94419">
        <w:rPr>
          <w:rFonts w:ascii="Times New Roman" w:eastAsia="標楷體" w:hAnsi="Times New Roman" w:hint="eastAsia"/>
        </w:rPr>
        <w:t>但若有指定，則依照設定指定欄位數量，其餘則均分。</w:t>
      </w:r>
    </w:p>
    <w:p w:rsidR="0077484A" w:rsidRPr="00E94419" w:rsidRDefault="00E94419" w:rsidP="00E94419">
      <w:pPr>
        <w:ind w:firstLineChars="20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例</w:t>
      </w:r>
      <w:r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：</w:t>
      </w:r>
      <w:r w:rsidR="0077484A" w:rsidRPr="00E94419">
        <w:rPr>
          <w:rFonts w:ascii="Times New Roman" w:eastAsia="標楷體" w:hAnsi="Times New Roman" w:hint="eastAsia"/>
        </w:rPr>
        <w:t>若不同尺寸間，欄位數量並未改變，則可省略不寫。例如：</w:t>
      </w:r>
      <w:r w:rsidR="0077484A" w:rsidRPr="00E94419">
        <w:rPr>
          <w:rFonts w:ascii="Times New Roman" w:eastAsia="標楷體" w:hAnsi="Times New Roman" w:hint="eastAsia"/>
        </w:rPr>
        <w:t>c</w:t>
      </w:r>
      <w:r w:rsidR="0077484A" w:rsidRPr="00E94419">
        <w:rPr>
          <w:rFonts w:ascii="Times New Roman" w:eastAsia="標楷體" w:hAnsi="Times New Roman"/>
        </w:rPr>
        <w:t>lass</w:t>
      </w:r>
      <w:proofErr w:type="gramStart"/>
      <w:r w:rsidR="0077484A" w:rsidRPr="00E94419">
        <w:rPr>
          <w:rFonts w:ascii="Times New Roman" w:eastAsia="標楷體" w:hAnsi="Times New Roman"/>
        </w:rPr>
        <w:t>=”</w:t>
      </w:r>
      <w:r w:rsidR="0077484A" w:rsidRPr="00E94419">
        <w:rPr>
          <w:rFonts w:ascii="Times New Roman" w:eastAsia="標楷體" w:hAnsi="Times New Roman" w:hint="eastAsia"/>
        </w:rPr>
        <w:t>c</w:t>
      </w:r>
      <w:r w:rsidR="0077484A" w:rsidRPr="00E94419">
        <w:rPr>
          <w:rFonts w:ascii="Times New Roman" w:eastAsia="標楷體" w:hAnsi="Times New Roman"/>
        </w:rPr>
        <w:t>ol</w:t>
      </w:r>
      <w:proofErr w:type="gramEnd"/>
      <w:r w:rsidR="0077484A" w:rsidRPr="00E94419">
        <w:rPr>
          <w:rFonts w:ascii="Times New Roman" w:eastAsia="標楷體" w:hAnsi="Times New Roman"/>
        </w:rPr>
        <w:t xml:space="preserve">-3 </w:t>
      </w:r>
      <w:r w:rsidR="0077484A" w:rsidRPr="00E94419">
        <w:rPr>
          <w:rFonts w:ascii="Times New Roman" w:eastAsia="標楷體" w:hAnsi="Times New Roman"/>
          <w:strike/>
        </w:rPr>
        <w:t>col-sm-3</w:t>
      </w:r>
      <w:r w:rsidR="0077484A" w:rsidRPr="00E94419">
        <w:rPr>
          <w:rFonts w:ascii="Times New Roman" w:eastAsia="標楷體" w:hAnsi="Times New Roman"/>
        </w:rPr>
        <w:t xml:space="preserve"> </w:t>
      </w:r>
      <w:r w:rsidR="0077484A" w:rsidRPr="00E94419">
        <w:rPr>
          <w:rFonts w:ascii="Times New Roman" w:eastAsia="標楷體" w:hAnsi="Times New Roman"/>
          <w:strike/>
        </w:rPr>
        <w:t>col-md3</w:t>
      </w:r>
      <w:r w:rsidR="0077484A" w:rsidRPr="00E94419">
        <w:rPr>
          <w:rFonts w:ascii="Times New Roman" w:eastAsia="標楷體" w:hAnsi="Times New Roman"/>
        </w:rPr>
        <w:t>”</w:t>
      </w:r>
    </w:p>
    <w:p w:rsidR="0077484A" w:rsidRPr="00E94419" w:rsidRDefault="00E94419" w:rsidP="00E94419">
      <w:pPr>
        <w:ind w:firstLineChars="20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例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 w:hint="eastAsia"/>
        </w:rPr>
        <w:t>：</w:t>
      </w:r>
      <w:r w:rsidR="0077484A" w:rsidRPr="00E94419">
        <w:rPr>
          <w:rFonts w:ascii="Times New Roman" w:eastAsia="標楷體" w:hAnsi="Times New Roman" w:hint="eastAsia"/>
        </w:rPr>
        <w:t>若無明確指定數字，則欄位會被均分，則不能省略。例如：</w:t>
      </w:r>
      <w:r w:rsidR="0077484A" w:rsidRPr="00E94419">
        <w:rPr>
          <w:rFonts w:ascii="Times New Roman" w:eastAsia="標楷體" w:hAnsi="Times New Roman" w:hint="eastAsia"/>
        </w:rPr>
        <w:t>c</w:t>
      </w:r>
      <w:r w:rsidR="0077484A" w:rsidRPr="00E94419">
        <w:rPr>
          <w:rFonts w:ascii="Times New Roman" w:eastAsia="標楷體" w:hAnsi="Times New Roman"/>
        </w:rPr>
        <w:t>lass</w:t>
      </w:r>
      <w:proofErr w:type="gramStart"/>
      <w:r w:rsidR="0077484A" w:rsidRPr="00E94419">
        <w:rPr>
          <w:rFonts w:ascii="Times New Roman" w:eastAsia="標楷體" w:hAnsi="Times New Roman"/>
        </w:rPr>
        <w:t>=”</w:t>
      </w:r>
      <w:r w:rsidR="0077484A" w:rsidRPr="00E94419">
        <w:rPr>
          <w:rFonts w:ascii="Times New Roman" w:eastAsia="標楷體" w:hAnsi="Times New Roman" w:hint="eastAsia"/>
        </w:rPr>
        <w:t>c</w:t>
      </w:r>
      <w:r w:rsidR="0077484A" w:rsidRPr="00E94419">
        <w:rPr>
          <w:rFonts w:ascii="Times New Roman" w:eastAsia="標楷體" w:hAnsi="Times New Roman"/>
        </w:rPr>
        <w:t>ol</w:t>
      </w:r>
      <w:proofErr w:type="gramEnd"/>
      <w:r w:rsidR="0077484A" w:rsidRPr="00E94419">
        <w:rPr>
          <w:rFonts w:ascii="Times New Roman" w:eastAsia="標楷體" w:hAnsi="Times New Roman"/>
        </w:rPr>
        <w:t xml:space="preserve"> col-</w:t>
      </w:r>
      <w:proofErr w:type="spellStart"/>
      <w:r w:rsidR="0077484A" w:rsidRPr="00E94419">
        <w:rPr>
          <w:rFonts w:ascii="Times New Roman" w:eastAsia="標楷體" w:hAnsi="Times New Roman"/>
        </w:rPr>
        <w:t>sm</w:t>
      </w:r>
      <w:proofErr w:type="spellEnd"/>
      <w:r w:rsidR="0077484A" w:rsidRPr="00E94419">
        <w:rPr>
          <w:rFonts w:ascii="Times New Roman" w:eastAsia="標楷體" w:hAnsi="Times New Roman"/>
        </w:rPr>
        <w:t xml:space="preserve"> col-md3”</w:t>
      </w:r>
    </w:p>
    <w:p w:rsidR="0077484A" w:rsidRPr="0077484A" w:rsidRDefault="0077484A"/>
    <w:sectPr w:rsidR="0077484A" w:rsidRPr="0077484A" w:rsidSect="00384275">
      <w:headerReference w:type="default" r:id="rId9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CDC" w:rsidRDefault="005E2CDC" w:rsidP="00384275">
      <w:r>
        <w:separator/>
      </w:r>
    </w:p>
  </w:endnote>
  <w:endnote w:type="continuationSeparator" w:id="0">
    <w:p w:rsidR="005E2CDC" w:rsidRDefault="005E2CDC" w:rsidP="003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CDC" w:rsidRDefault="005E2CDC" w:rsidP="00384275">
      <w:r>
        <w:separator/>
      </w:r>
    </w:p>
  </w:footnote>
  <w:footnote w:type="continuationSeparator" w:id="0">
    <w:p w:rsidR="005E2CDC" w:rsidRDefault="005E2CDC" w:rsidP="0038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275" w:rsidRDefault="00384275" w:rsidP="00384275">
    <w:pPr>
      <w:pStyle w:val="a3"/>
      <w:rPr>
        <w:rFonts w:ascii="Times New Roman" w:eastAsia="標楷體" w:hAnsi="Times New Roman"/>
        <w:sz w:val="24"/>
        <w:szCs w:val="24"/>
      </w:rPr>
    </w:pPr>
    <w:r>
      <w:rPr>
        <w:rFonts w:ascii="Times New Roman" w:eastAsia="標楷體" w:hAnsi="Times New Roman"/>
        <w:sz w:val="24"/>
        <w:szCs w:val="24"/>
      </w:rPr>
      <w:t>Dreamweaver CS6 CH2</w:t>
    </w:r>
    <w:r>
      <w:rPr>
        <w:rFonts w:ascii="Times New Roman" w:eastAsia="標楷體" w:hAnsi="Times New Roman" w:hint="eastAsia"/>
        <w:sz w:val="24"/>
        <w:szCs w:val="24"/>
      </w:rPr>
      <w:t>-</w:t>
    </w:r>
    <w:r>
      <w:rPr>
        <w:rFonts w:ascii="Times New Roman" w:eastAsia="標楷體" w:hAnsi="Times New Roman"/>
        <w:sz w:val="24"/>
        <w:szCs w:val="24"/>
      </w:rPr>
      <w:t>1</w:t>
    </w:r>
    <w:r w:rsidRPr="001626AF">
      <w:rPr>
        <w:rFonts w:ascii="Times New Roman" w:eastAsia="標楷體" w:hAnsi="Times New Roman"/>
        <w:sz w:val="24"/>
        <w:szCs w:val="24"/>
      </w:rPr>
      <w:t xml:space="preserve"> </w:t>
    </w:r>
    <w:r>
      <w:rPr>
        <w:rFonts w:ascii="Times New Roman" w:eastAsia="標楷體" w:hAnsi="Times New Roman"/>
        <w:sz w:val="24"/>
        <w:szCs w:val="24"/>
      </w:rPr>
      <w:t>RWD</w:t>
    </w:r>
    <w:r>
      <w:rPr>
        <w:rFonts w:ascii="Times New Roman" w:eastAsia="標楷體" w:hAnsi="Times New Roman" w:hint="eastAsia"/>
        <w:sz w:val="24"/>
        <w:szCs w:val="24"/>
      </w:rPr>
      <w:t>版面設計初探</w:t>
    </w:r>
  </w:p>
  <w:p w:rsidR="00384275" w:rsidRDefault="00384275">
    <w:pPr>
      <w:pStyle w:val="a3"/>
    </w:pPr>
    <w:r w:rsidRPr="00384275">
      <w:rPr>
        <w:rFonts w:ascii="Times New Roman" w:eastAsia="標楷體" w:hAnsi="Times New Roman" w:cs="Times New Roman"/>
        <w:noProof/>
        <w:sz w:val="24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B0EDBC" wp14:editId="5B9D1D09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6783070" cy="0"/>
              <wp:effectExtent l="0" t="19050" r="17780" b="19050"/>
              <wp:wrapNone/>
              <wp:docPr id="3" name="直線接點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3070" cy="0"/>
                      </a:xfrm>
                      <a:prstGeom prst="line">
                        <a:avLst/>
                      </a:prstGeom>
                      <a:noFill/>
                      <a:ln w="38100" cap="flat" cmpd="thickThin" algn="ctr">
                        <a:solidFill>
                          <a:srgbClr val="8064A2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60FB1"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5pt" to="534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" strokecolor="#7d60a0" strokeweight="3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94602"/>
    <w:multiLevelType w:val="hybridMultilevel"/>
    <w:tmpl w:val="DBCEE694"/>
    <w:lvl w:ilvl="0" w:tplc="511041A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557EB4"/>
    <w:multiLevelType w:val="hybridMultilevel"/>
    <w:tmpl w:val="0C6AC08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CDE4483"/>
    <w:multiLevelType w:val="hybridMultilevel"/>
    <w:tmpl w:val="32E85BC0"/>
    <w:lvl w:ilvl="0" w:tplc="511041A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5504FB"/>
    <w:multiLevelType w:val="hybridMultilevel"/>
    <w:tmpl w:val="ED6AA454"/>
    <w:lvl w:ilvl="0" w:tplc="CC1E5622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4A"/>
    <w:rsid w:val="00073176"/>
    <w:rsid w:val="00384275"/>
    <w:rsid w:val="005E2CDC"/>
    <w:rsid w:val="0077484A"/>
    <w:rsid w:val="00A8687B"/>
    <w:rsid w:val="00E94419"/>
    <w:rsid w:val="00F7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DA2D1"/>
  <w15:chartTrackingRefBased/>
  <w15:docId w15:val="{14C05CC8-FBA7-4FC4-8303-43A64EA0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48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748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7484A"/>
    <w:rPr>
      <w:rFonts w:ascii="細明體" w:eastAsia="細明體" w:hAnsi="細明體" w:cs="細明體"/>
      <w:kern w:val="0"/>
      <w:szCs w:val="24"/>
    </w:rPr>
  </w:style>
  <w:style w:type="character" w:styleId="HTML1">
    <w:name w:val="HTML Code"/>
    <w:basedOn w:val="a0"/>
    <w:uiPriority w:val="99"/>
    <w:semiHidden/>
    <w:unhideWhenUsed/>
    <w:rsid w:val="0077484A"/>
    <w:rPr>
      <w:rFonts w:ascii="細明體" w:eastAsia="細明體" w:hAnsi="細明體" w:cs="細明體"/>
      <w:sz w:val="24"/>
      <w:szCs w:val="24"/>
    </w:rPr>
  </w:style>
  <w:style w:type="character" w:customStyle="1" w:styleId="k">
    <w:name w:val="k"/>
    <w:basedOn w:val="a0"/>
    <w:rsid w:val="0077484A"/>
  </w:style>
  <w:style w:type="character" w:customStyle="1" w:styleId="p">
    <w:name w:val="p"/>
    <w:basedOn w:val="a0"/>
    <w:rsid w:val="0077484A"/>
  </w:style>
  <w:style w:type="character" w:customStyle="1" w:styleId="n">
    <w:name w:val="n"/>
    <w:basedOn w:val="a0"/>
    <w:rsid w:val="0077484A"/>
  </w:style>
  <w:style w:type="character" w:customStyle="1" w:styleId="o">
    <w:name w:val="o"/>
    <w:basedOn w:val="a0"/>
    <w:rsid w:val="0077484A"/>
  </w:style>
  <w:style w:type="character" w:customStyle="1" w:styleId="m">
    <w:name w:val="m"/>
    <w:basedOn w:val="a0"/>
    <w:rsid w:val="0077484A"/>
  </w:style>
  <w:style w:type="character" w:customStyle="1" w:styleId="nc">
    <w:name w:val="nc"/>
    <w:basedOn w:val="a0"/>
    <w:rsid w:val="0077484A"/>
  </w:style>
  <w:style w:type="character" w:customStyle="1" w:styleId="tagcolor">
    <w:name w:val="tagcolor"/>
    <w:basedOn w:val="a0"/>
    <w:rsid w:val="00384275"/>
  </w:style>
  <w:style w:type="character" w:customStyle="1" w:styleId="attributecolor">
    <w:name w:val="attributecolor"/>
    <w:basedOn w:val="a0"/>
    <w:rsid w:val="00384275"/>
  </w:style>
  <w:style w:type="character" w:customStyle="1" w:styleId="attributevaluecolor">
    <w:name w:val="attributevaluecolor"/>
    <w:basedOn w:val="a0"/>
    <w:rsid w:val="00384275"/>
  </w:style>
  <w:style w:type="paragraph" w:styleId="a3">
    <w:name w:val="header"/>
    <w:basedOn w:val="a"/>
    <w:link w:val="a4"/>
    <w:uiPriority w:val="99"/>
    <w:unhideWhenUsed/>
    <w:rsid w:val="00384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2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275"/>
    <w:rPr>
      <w:sz w:val="20"/>
      <w:szCs w:val="20"/>
    </w:rPr>
  </w:style>
  <w:style w:type="paragraph" w:styleId="a7">
    <w:name w:val="List Paragraph"/>
    <w:basedOn w:val="a"/>
    <w:uiPriority w:val="34"/>
    <w:qFormat/>
    <w:rsid w:val="00E944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4</cp:revision>
  <dcterms:created xsi:type="dcterms:W3CDTF">2019-09-15T15:56:00Z</dcterms:created>
  <dcterms:modified xsi:type="dcterms:W3CDTF">2019-09-22T13:58:00Z</dcterms:modified>
</cp:coreProperties>
</file>